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4E0" w:rsidRPr="007D6831" w:rsidRDefault="00721930" w:rsidP="001164E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.</w:t>
      </w:r>
      <w:r w:rsidR="001164E0" w:rsidRPr="001164E0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1164E0" w:rsidRPr="00B676C2" w:rsidRDefault="001164E0" w:rsidP="00345A50">
      <w:pPr>
        <w:spacing w:after="0" w:line="240" w:lineRule="auto"/>
        <w:ind w:firstLine="5529"/>
        <w:rPr>
          <w:rFonts w:ascii="Times New Roman" w:eastAsia="Times New Roman" w:hAnsi="Times New Roman"/>
          <w:sz w:val="24"/>
          <w:szCs w:val="24"/>
        </w:rPr>
      </w:pPr>
      <w:r w:rsidRPr="00B676C2">
        <w:rPr>
          <w:rFonts w:ascii="Times New Roman" w:eastAsia="Times New Roman" w:hAnsi="Times New Roman"/>
          <w:sz w:val="24"/>
          <w:szCs w:val="24"/>
        </w:rPr>
        <w:t>Додаток 1</w:t>
      </w:r>
    </w:p>
    <w:p w:rsidR="001164E0" w:rsidRPr="00B676C2" w:rsidRDefault="001164E0" w:rsidP="001164E0">
      <w:pPr>
        <w:spacing w:after="0" w:line="240" w:lineRule="auto"/>
        <w:ind w:left="5529" w:right="-376"/>
        <w:rPr>
          <w:rFonts w:ascii="Times New Roman" w:eastAsia="Times New Roman" w:hAnsi="Times New Roman"/>
          <w:sz w:val="24"/>
          <w:szCs w:val="24"/>
        </w:rPr>
      </w:pPr>
      <w:r w:rsidRPr="00B676C2">
        <w:rPr>
          <w:rFonts w:ascii="Times New Roman" w:eastAsia="Times New Roman" w:hAnsi="Times New Roman"/>
          <w:sz w:val="24"/>
          <w:szCs w:val="24"/>
        </w:rPr>
        <w:t xml:space="preserve">до </w:t>
      </w:r>
      <w:r w:rsidR="00345A50">
        <w:rPr>
          <w:rFonts w:ascii="Times New Roman" w:eastAsia="Times New Roman" w:hAnsi="Times New Roman"/>
          <w:sz w:val="24"/>
          <w:szCs w:val="24"/>
        </w:rPr>
        <w:t xml:space="preserve">   </w:t>
      </w:r>
      <w:r w:rsidRPr="00B676C2">
        <w:rPr>
          <w:rFonts w:ascii="Times New Roman" w:eastAsia="Times New Roman" w:hAnsi="Times New Roman"/>
          <w:sz w:val="24"/>
          <w:szCs w:val="24"/>
        </w:rPr>
        <w:t>рішення </w:t>
      </w:r>
      <w:r w:rsidR="00345A50">
        <w:rPr>
          <w:rFonts w:ascii="Times New Roman" w:eastAsia="Times New Roman" w:hAnsi="Times New Roman"/>
          <w:sz w:val="24"/>
          <w:szCs w:val="24"/>
        </w:rPr>
        <w:t xml:space="preserve">    </w:t>
      </w:r>
      <w:r w:rsidRPr="00B676C2">
        <w:rPr>
          <w:rFonts w:ascii="Times New Roman" w:eastAsia="Times New Roman" w:hAnsi="Times New Roman"/>
          <w:sz w:val="24"/>
          <w:szCs w:val="24"/>
        </w:rPr>
        <w:t xml:space="preserve">третьої </w:t>
      </w:r>
      <w:r w:rsidR="00345A50">
        <w:rPr>
          <w:rFonts w:ascii="Times New Roman" w:eastAsia="Times New Roman" w:hAnsi="Times New Roman"/>
          <w:sz w:val="24"/>
          <w:szCs w:val="24"/>
        </w:rPr>
        <w:t xml:space="preserve">   </w:t>
      </w:r>
      <w:r w:rsidRPr="00B676C2">
        <w:rPr>
          <w:rFonts w:ascii="Times New Roman" w:eastAsia="Times New Roman" w:hAnsi="Times New Roman"/>
          <w:sz w:val="24"/>
          <w:szCs w:val="24"/>
        </w:rPr>
        <w:t xml:space="preserve">(позачергової)     </w:t>
      </w:r>
    </w:p>
    <w:p w:rsidR="001164E0" w:rsidRPr="00B676C2" w:rsidRDefault="001164E0" w:rsidP="00345A50">
      <w:pPr>
        <w:spacing w:after="0" w:line="240" w:lineRule="auto"/>
        <w:ind w:left="5529" w:right="-376"/>
        <w:rPr>
          <w:rFonts w:ascii="Times New Roman" w:eastAsia="Times New Roman" w:hAnsi="Times New Roman"/>
          <w:sz w:val="24"/>
          <w:szCs w:val="24"/>
        </w:rPr>
      </w:pPr>
      <w:r w:rsidRPr="00B676C2">
        <w:rPr>
          <w:rFonts w:ascii="Times New Roman" w:eastAsia="Times New Roman" w:hAnsi="Times New Roman"/>
          <w:sz w:val="24"/>
          <w:szCs w:val="24"/>
        </w:rPr>
        <w:t>сесії </w:t>
      </w:r>
      <w:r w:rsidR="00345A50">
        <w:rPr>
          <w:rFonts w:ascii="Times New Roman" w:eastAsia="Times New Roman" w:hAnsi="Times New Roman"/>
          <w:sz w:val="24"/>
          <w:szCs w:val="24"/>
        </w:rPr>
        <w:t xml:space="preserve">    </w:t>
      </w:r>
      <w:r w:rsidRPr="00B676C2">
        <w:rPr>
          <w:rFonts w:ascii="Times New Roman" w:eastAsia="Times New Roman" w:hAnsi="Times New Roman"/>
          <w:sz w:val="24"/>
          <w:szCs w:val="24"/>
        </w:rPr>
        <w:t xml:space="preserve">міської </w:t>
      </w:r>
      <w:r w:rsidR="00345A50">
        <w:rPr>
          <w:rFonts w:ascii="Times New Roman" w:eastAsia="Times New Roman" w:hAnsi="Times New Roman"/>
          <w:sz w:val="24"/>
          <w:szCs w:val="24"/>
        </w:rPr>
        <w:t xml:space="preserve">   </w:t>
      </w:r>
      <w:r w:rsidRPr="00B676C2">
        <w:rPr>
          <w:rFonts w:ascii="Times New Roman" w:eastAsia="Times New Roman" w:hAnsi="Times New Roman"/>
          <w:sz w:val="24"/>
          <w:szCs w:val="24"/>
        </w:rPr>
        <w:t xml:space="preserve">ради </w:t>
      </w:r>
      <w:r w:rsidR="00345A50">
        <w:rPr>
          <w:rFonts w:ascii="Times New Roman" w:eastAsia="Times New Roman" w:hAnsi="Times New Roman"/>
          <w:sz w:val="24"/>
          <w:szCs w:val="24"/>
        </w:rPr>
        <w:t xml:space="preserve">   </w:t>
      </w:r>
      <w:r w:rsidRPr="00B676C2">
        <w:rPr>
          <w:rFonts w:ascii="Times New Roman" w:eastAsia="Times New Roman" w:hAnsi="Times New Roman"/>
          <w:sz w:val="24"/>
          <w:szCs w:val="24"/>
        </w:rPr>
        <w:t>від  22.12.2020 р.      №16-3/2020</w:t>
      </w:r>
      <w:r w:rsidR="00345A50">
        <w:rPr>
          <w:rFonts w:ascii="Times New Roman" w:eastAsia="Times New Roman" w:hAnsi="Times New Roman"/>
          <w:sz w:val="24"/>
          <w:szCs w:val="24"/>
        </w:rPr>
        <w:t xml:space="preserve"> </w:t>
      </w:r>
      <w:r w:rsidRPr="00B676C2">
        <w:rPr>
          <w:rFonts w:ascii="Times New Roman" w:hAnsi="Times New Roman"/>
          <w:sz w:val="24"/>
          <w:szCs w:val="24"/>
        </w:rPr>
        <w:t xml:space="preserve">в редакції рішення </w:t>
      </w:r>
      <w:r w:rsidR="00345A50">
        <w:rPr>
          <w:rFonts w:ascii="Times New Roman" w:hAnsi="Times New Roman"/>
          <w:sz w:val="24"/>
          <w:szCs w:val="24"/>
        </w:rPr>
        <w:t xml:space="preserve">двадцять другої </w:t>
      </w:r>
      <w:r w:rsidRPr="00B676C2">
        <w:rPr>
          <w:rFonts w:ascii="Times New Roman" w:hAnsi="Times New Roman"/>
          <w:sz w:val="24"/>
          <w:szCs w:val="24"/>
        </w:rPr>
        <w:t>сесії міської</w:t>
      </w:r>
      <w:r w:rsidR="00345A50">
        <w:rPr>
          <w:rFonts w:ascii="Times New Roman" w:hAnsi="Times New Roman"/>
          <w:sz w:val="24"/>
          <w:szCs w:val="24"/>
        </w:rPr>
        <w:t xml:space="preserve"> </w:t>
      </w:r>
      <w:r w:rsidRPr="00B676C2">
        <w:rPr>
          <w:rFonts w:ascii="Times New Roman" w:hAnsi="Times New Roman"/>
          <w:sz w:val="24"/>
          <w:szCs w:val="24"/>
        </w:rPr>
        <w:t xml:space="preserve">ради </w:t>
      </w:r>
      <w:r>
        <w:rPr>
          <w:rFonts w:ascii="Times New Roman" w:eastAsia="Times New Roman" w:hAnsi="Times New Roman"/>
          <w:sz w:val="24"/>
          <w:szCs w:val="24"/>
        </w:rPr>
        <w:t xml:space="preserve">від </w:t>
      </w:r>
      <w:r w:rsidR="00345A50">
        <w:rPr>
          <w:rFonts w:ascii="Times New Roman" w:eastAsia="Times New Roman" w:hAnsi="Times New Roman"/>
          <w:sz w:val="24"/>
          <w:szCs w:val="24"/>
        </w:rPr>
        <w:t>22</w:t>
      </w:r>
      <w:r>
        <w:rPr>
          <w:rFonts w:ascii="Times New Roman" w:eastAsia="Times New Roman" w:hAnsi="Times New Roman"/>
          <w:sz w:val="24"/>
          <w:szCs w:val="24"/>
        </w:rPr>
        <w:t>.</w:t>
      </w:r>
      <w:r w:rsidR="00345A50">
        <w:rPr>
          <w:rFonts w:ascii="Times New Roman" w:eastAsia="Times New Roman" w:hAnsi="Times New Roman"/>
          <w:sz w:val="24"/>
          <w:szCs w:val="24"/>
        </w:rPr>
        <w:t>11</w:t>
      </w:r>
      <w:r>
        <w:rPr>
          <w:rFonts w:ascii="Times New Roman" w:eastAsia="Times New Roman" w:hAnsi="Times New Roman"/>
          <w:sz w:val="24"/>
          <w:szCs w:val="24"/>
        </w:rPr>
        <w:t>.2021р. №</w:t>
      </w:r>
      <w:r w:rsidR="006B7566">
        <w:rPr>
          <w:rFonts w:ascii="Times New Roman" w:eastAsia="Times New Roman" w:hAnsi="Times New Roman"/>
          <w:sz w:val="24"/>
          <w:szCs w:val="24"/>
          <w:lang w:val="ru-RU"/>
        </w:rPr>
        <w:t>19</w:t>
      </w:r>
      <w:r w:rsidRPr="00B676C2">
        <w:rPr>
          <w:rFonts w:ascii="Times New Roman" w:hAnsi="Times New Roman"/>
          <w:sz w:val="24"/>
          <w:szCs w:val="24"/>
        </w:rPr>
        <w:t>-</w:t>
      </w:r>
      <w:r w:rsidR="00345A50">
        <w:rPr>
          <w:rFonts w:ascii="Times New Roman" w:hAnsi="Times New Roman"/>
          <w:sz w:val="24"/>
          <w:szCs w:val="24"/>
        </w:rPr>
        <w:t>22</w:t>
      </w:r>
      <w:r w:rsidRPr="00B676C2">
        <w:rPr>
          <w:rFonts w:ascii="Times New Roman" w:hAnsi="Times New Roman"/>
          <w:sz w:val="24"/>
          <w:szCs w:val="24"/>
        </w:rPr>
        <w:t>/2021 </w:t>
      </w:r>
    </w:p>
    <w:p w:rsidR="001164E0" w:rsidRPr="007D6831" w:rsidRDefault="001164E0" w:rsidP="001164E0">
      <w:pPr>
        <w:spacing w:after="0" w:line="240" w:lineRule="auto"/>
        <w:ind w:left="6237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hAnsi="Times New Roman"/>
          <w:sz w:val="24"/>
          <w:szCs w:val="24"/>
        </w:rPr>
        <w:t> </w:t>
      </w:r>
    </w:p>
    <w:p w:rsidR="001164E0" w:rsidRPr="007D6831" w:rsidRDefault="001164E0" w:rsidP="001164E0">
      <w:pPr>
        <w:spacing w:line="271" w:lineRule="auto"/>
        <w:ind w:left="6804" w:firstLine="5180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1164E0" w:rsidRPr="007D6831" w:rsidRDefault="001164E0" w:rsidP="001164E0">
      <w:pPr>
        <w:spacing w:after="0" w:line="240" w:lineRule="auto"/>
        <w:ind w:firstLine="5180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  </w:t>
      </w:r>
    </w:p>
    <w:p w:rsidR="001164E0" w:rsidRPr="007D6831" w:rsidRDefault="001164E0" w:rsidP="001164E0">
      <w:pPr>
        <w:spacing w:after="0" w:line="240" w:lineRule="auto"/>
        <w:ind w:firstLine="5180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  </w:t>
      </w:r>
    </w:p>
    <w:p w:rsidR="001164E0" w:rsidRPr="007D6831" w:rsidRDefault="001164E0" w:rsidP="001164E0">
      <w:pPr>
        <w:tabs>
          <w:tab w:val="center" w:pos="4844"/>
          <w:tab w:val="left" w:pos="8595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 xml:space="preserve"> С Т Р У К Т У Р А</w:t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</w:p>
    <w:p w:rsidR="001164E0" w:rsidRPr="007D6831" w:rsidRDefault="001164E0" w:rsidP="001164E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1164E0" w:rsidRPr="007D6831" w:rsidRDefault="001164E0" w:rsidP="001164E0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 xml:space="preserve">та </w:t>
      </w:r>
      <w:proofErr w:type="spellStart"/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чисельність апарату Дунаєвец</w:t>
      </w:r>
      <w:proofErr w:type="spellEnd"/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ької міської ради</w:t>
      </w:r>
    </w:p>
    <w:p w:rsidR="001164E0" w:rsidRPr="007D6831" w:rsidRDefault="001164E0" w:rsidP="001164E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CellSpacing w:w="0" w:type="dxa"/>
        <w:tblInd w:w="9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1"/>
        <w:gridCol w:w="4842"/>
        <w:gridCol w:w="3060"/>
      </w:tblGrid>
      <w:tr w:rsidR="001164E0" w:rsidRPr="007D6831" w:rsidTr="0085366B">
        <w:trPr>
          <w:trHeight w:val="495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1164E0" w:rsidRPr="007D6831" w:rsidRDefault="001164E0" w:rsidP="0085366B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Пор. №</w:t>
            </w:r>
          </w:p>
          <w:p w:rsidR="001164E0" w:rsidRPr="007D6831" w:rsidRDefault="001164E0" w:rsidP="0085366B">
            <w:pPr>
              <w:spacing w:line="271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1164E0" w:rsidRPr="007D6831" w:rsidRDefault="001164E0" w:rsidP="0085366B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Найменування посад та структурних підрозділів</w:t>
            </w:r>
          </w:p>
          <w:p w:rsidR="001164E0" w:rsidRPr="007D6831" w:rsidRDefault="001164E0" w:rsidP="0085366B">
            <w:pPr>
              <w:spacing w:line="271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Кількість штатних одиниць</w:t>
            </w:r>
          </w:p>
          <w:p w:rsidR="001164E0" w:rsidRPr="007D6831" w:rsidRDefault="001164E0" w:rsidP="0085366B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164E0" w:rsidRPr="007D6831" w:rsidTr="0085366B">
        <w:trPr>
          <w:trHeight w:val="213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Міський голова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164E0" w:rsidRPr="007D6831" w:rsidTr="0085366B">
        <w:trPr>
          <w:trHeight w:val="213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Секретар міської ради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164E0" w:rsidRPr="007D6831" w:rsidTr="0085366B">
        <w:trPr>
          <w:trHeight w:val="213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Default="001164E0" w:rsidP="0085366B">
            <w:pPr>
              <w:spacing w:line="21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Відділ з </w:t>
            </w: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питань сприяння діяльності депутатів  </w:t>
            </w:r>
          </w:p>
          <w:p w:rsidR="001164E0" w:rsidRPr="007D6831" w:rsidRDefault="001164E0" w:rsidP="0085366B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міської ради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1164E0" w:rsidRPr="007D6831" w:rsidTr="0085366B">
        <w:trPr>
          <w:trHeight w:val="213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РАЗОМ: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</w:tbl>
    <w:p w:rsidR="001164E0" w:rsidRPr="007D6831" w:rsidRDefault="001164E0" w:rsidP="001164E0">
      <w:pPr>
        <w:spacing w:line="271" w:lineRule="auto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1164E0" w:rsidRPr="007D6831" w:rsidRDefault="001164E0" w:rsidP="001164E0">
      <w:pPr>
        <w:tabs>
          <w:tab w:val="center" w:pos="4153"/>
          <w:tab w:val="right" w:pos="8306"/>
        </w:tabs>
        <w:spacing w:after="0" w:line="240" w:lineRule="auto"/>
        <w:ind w:left="-284"/>
        <w:rPr>
          <w:rFonts w:ascii="Times New Roman" w:hAnsi="Times New Roman"/>
          <w:caps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       </w:t>
      </w:r>
      <w:r w:rsidRPr="007D6831">
        <w:rPr>
          <w:rFonts w:ascii="Times New Roman" w:hAnsi="Times New Roman"/>
          <w:sz w:val="24"/>
          <w:szCs w:val="24"/>
        </w:rPr>
        <w:t>Секретар міської ради                                                                  Олег ГРИГОР’ЄВ</w:t>
      </w:r>
    </w:p>
    <w:p w:rsidR="001164E0" w:rsidRPr="007D6831" w:rsidRDefault="001164E0" w:rsidP="001164E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1164E0" w:rsidRPr="007D6831" w:rsidRDefault="001164E0" w:rsidP="001164E0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1164E0" w:rsidRPr="007D6831" w:rsidRDefault="001164E0" w:rsidP="001164E0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1164E0" w:rsidRPr="007D6831" w:rsidRDefault="001164E0" w:rsidP="001164E0">
      <w:pPr>
        <w:spacing w:line="271" w:lineRule="auto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1164E0" w:rsidRPr="007D6831" w:rsidRDefault="001164E0" w:rsidP="001164E0">
      <w:pPr>
        <w:spacing w:after="0" w:line="271" w:lineRule="auto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45A50" w:rsidRPr="00B676C2" w:rsidRDefault="001164E0" w:rsidP="00345A50">
      <w:pPr>
        <w:spacing w:after="0" w:line="240" w:lineRule="auto"/>
        <w:ind w:firstLine="5529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br w:type="page"/>
      </w:r>
      <w:r w:rsidRPr="007D6831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 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</w:t>
      </w:r>
      <w:r w:rsidR="00345A50"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                                             </w:t>
      </w:r>
      <w:r w:rsidR="00345A50">
        <w:rPr>
          <w:rFonts w:ascii="Times New Roman" w:eastAsia="Times New Roman" w:hAnsi="Times New Roman"/>
          <w:sz w:val="24"/>
          <w:szCs w:val="24"/>
        </w:rPr>
        <w:t>Додаток 2</w:t>
      </w:r>
    </w:p>
    <w:p w:rsidR="00345A50" w:rsidRPr="00B676C2" w:rsidRDefault="00345A50" w:rsidP="00345A50">
      <w:pPr>
        <w:spacing w:after="0" w:line="240" w:lineRule="auto"/>
        <w:ind w:left="5529" w:right="-376"/>
        <w:rPr>
          <w:rFonts w:ascii="Times New Roman" w:eastAsia="Times New Roman" w:hAnsi="Times New Roman"/>
          <w:sz w:val="24"/>
          <w:szCs w:val="24"/>
        </w:rPr>
      </w:pPr>
      <w:r w:rsidRPr="00B676C2">
        <w:rPr>
          <w:rFonts w:ascii="Times New Roman" w:eastAsia="Times New Roman" w:hAnsi="Times New Roman"/>
          <w:sz w:val="24"/>
          <w:szCs w:val="24"/>
        </w:rPr>
        <w:t xml:space="preserve">до </w:t>
      </w:r>
      <w:r>
        <w:rPr>
          <w:rFonts w:ascii="Times New Roman" w:eastAsia="Times New Roman" w:hAnsi="Times New Roman"/>
          <w:sz w:val="24"/>
          <w:szCs w:val="24"/>
        </w:rPr>
        <w:t xml:space="preserve">   </w:t>
      </w:r>
      <w:r w:rsidRPr="00B676C2">
        <w:rPr>
          <w:rFonts w:ascii="Times New Roman" w:eastAsia="Times New Roman" w:hAnsi="Times New Roman"/>
          <w:sz w:val="24"/>
          <w:szCs w:val="24"/>
        </w:rPr>
        <w:t>рішення </w:t>
      </w:r>
      <w:r>
        <w:rPr>
          <w:rFonts w:ascii="Times New Roman" w:eastAsia="Times New Roman" w:hAnsi="Times New Roman"/>
          <w:sz w:val="24"/>
          <w:szCs w:val="24"/>
        </w:rPr>
        <w:t xml:space="preserve">    </w:t>
      </w:r>
      <w:r w:rsidRPr="00B676C2">
        <w:rPr>
          <w:rFonts w:ascii="Times New Roman" w:eastAsia="Times New Roman" w:hAnsi="Times New Roman"/>
          <w:sz w:val="24"/>
          <w:szCs w:val="24"/>
        </w:rPr>
        <w:t xml:space="preserve">третьої </w:t>
      </w:r>
      <w:r>
        <w:rPr>
          <w:rFonts w:ascii="Times New Roman" w:eastAsia="Times New Roman" w:hAnsi="Times New Roman"/>
          <w:sz w:val="24"/>
          <w:szCs w:val="24"/>
        </w:rPr>
        <w:t xml:space="preserve">   </w:t>
      </w:r>
      <w:r w:rsidRPr="00B676C2">
        <w:rPr>
          <w:rFonts w:ascii="Times New Roman" w:eastAsia="Times New Roman" w:hAnsi="Times New Roman"/>
          <w:sz w:val="24"/>
          <w:szCs w:val="24"/>
        </w:rPr>
        <w:t xml:space="preserve">(позачергової)     </w:t>
      </w:r>
    </w:p>
    <w:p w:rsidR="00345A50" w:rsidRPr="00B676C2" w:rsidRDefault="00345A50" w:rsidP="00345A50">
      <w:pPr>
        <w:spacing w:after="0" w:line="240" w:lineRule="auto"/>
        <w:ind w:left="5529" w:right="-376"/>
        <w:rPr>
          <w:rFonts w:ascii="Times New Roman" w:eastAsia="Times New Roman" w:hAnsi="Times New Roman"/>
          <w:sz w:val="24"/>
          <w:szCs w:val="24"/>
        </w:rPr>
      </w:pPr>
      <w:r w:rsidRPr="00B676C2">
        <w:rPr>
          <w:rFonts w:ascii="Times New Roman" w:eastAsia="Times New Roman" w:hAnsi="Times New Roman"/>
          <w:sz w:val="24"/>
          <w:szCs w:val="24"/>
        </w:rPr>
        <w:t>сесії </w:t>
      </w:r>
      <w:r>
        <w:rPr>
          <w:rFonts w:ascii="Times New Roman" w:eastAsia="Times New Roman" w:hAnsi="Times New Roman"/>
          <w:sz w:val="24"/>
          <w:szCs w:val="24"/>
        </w:rPr>
        <w:t xml:space="preserve">    </w:t>
      </w:r>
      <w:r w:rsidRPr="00B676C2">
        <w:rPr>
          <w:rFonts w:ascii="Times New Roman" w:eastAsia="Times New Roman" w:hAnsi="Times New Roman"/>
          <w:sz w:val="24"/>
          <w:szCs w:val="24"/>
        </w:rPr>
        <w:t xml:space="preserve">міської </w:t>
      </w:r>
      <w:r>
        <w:rPr>
          <w:rFonts w:ascii="Times New Roman" w:eastAsia="Times New Roman" w:hAnsi="Times New Roman"/>
          <w:sz w:val="24"/>
          <w:szCs w:val="24"/>
        </w:rPr>
        <w:t xml:space="preserve">   </w:t>
      </w:r>
      <w:r w:rsidRPr="00B676C2">
        <w:rPr>
          <w:rFonts w:ascii="Times New Roman" w:eastAsia="Times New Roman" w:hAnsi="Times New Roman"/>
          <w:sz w:val="24"/>
          <w:szCs w:val="24"/>
        </w:rPr>
        <w:t xml:space="preserve">ради </w:t>
      </w:r>
      <w:r>
        <w:rPr>
          <w:rFonts w:ascii="Times New Roman" w:eastAsia="Times New Roman" w:hAnsi="Times New Roman"/>
          <w:sz w:val="24"/>
          <w:szCs w:val="24"/>
        </w:rPr>
        <w:t xml:space="preserve">   </w:t>
      </w:r>
      <w:r w:rsidRPr="00B676C2">
        <w:rPr>
          <w:rFonts w:ascii="Times New Roman" w:eastAsia="Times New Roman" w:hAnsi="Times New Roman"/>
          <w:sz w:val="24"/>
          <w:szCs w:val="24"/>
        </w:rPr>
        <w:t>від  22.12.2020 р.      №16-3/2020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B676C2">
        <w:rPr>
          <w:rFonts w:ascii="Times New Roman" w:hAnsi="Times New Roman"/>
          <w:sz w:val="24"/>
          <w:szCs w:val="24"/>
        </w:rPr>
        <w:t xml:space="preserve">в редакції рішення </w:t>
      </w:r>
      <w:r>
        <w:rPr>
          <w:rFonts w:ascii="Times New Roman" w:hAnsi="Times New Roman"/>
          <w:sz w:val="24"/>
          <w:szCs w:val="24"/>
        </w:rPr>
        <w:t xml:space="preserve">двадцять другої </w:t>
      </w:r>
      <w:r w:rsidRPr="00B676C2">
        <w:rPr>
          <w:rFonts w:ascii="Times New Roman" w:hAnsi="Times New Roman"/>
          <w:sz w:val="24"/>
          <w:szCs w:val="24"/>
        </w:rPr>
        <w:t>сесії міської</w:t>
      </w:r>
      <w:r>
        <w:rPr>
          <w:rFonts w:ascii="Times New Roman" w:hAnsi="Times New Roman"/>
          <w:sz w:val="24"/>
          <w:szCs w:val="24"/>
        </w:rPr>
        <w:t xml:space="preserve"> </w:t>
      </w:r>
      <w:r w:rsidRPr="00B676C2">
        <w:rPr>
          <w:rFonts w:ascii="Times New Roman" w:hAnsi="Times New Roman"/>
          <w:sz w:val="24"/>
          <w:szCs w:val="24"/>
        </w:rPr>
        <w:t xml:space="preserve">ради </w:t>
      </w:r>
      <w:r>
        <w:rPr>
          <w:rFonts w:ascii="Times New Roman" w:eastAsia="Times New Roman" w:hAnsi="Times New Roman"/>
          <w:sz w:val="24"/>
          <w:szCs w:val="24"/>
        </w:rPr>
        <w:t>від 22.11.2021р. №</w:t>
      </w:r>
      <w:r w:rsidR="006B7566">
        <w:rPr>
          <w:rFonts w:ascii="Times New Roman" w:eastAsia="Times New Roman" w:hAnsi="Times New Roman"/>
          <w:sz w:val="24"/>
          <w:szCs w:val="24"/>
          <w:lang w:val="ru-RU"/>
        </w:rPr>
        <w:t>19</w:t>
      </w:r>
      <w:r w:rsidRPr="00B676C2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22</w:t>
      </w:r>
      <w:r w:rsidRPr="00B676C2">
        <w:rPr>
          <w:rFonts w:ascii="Times New Roman" w:hAnsi="Times New Roman"/>
          <w:sz w:val="24"/>
          <w:szCs w:val="24"/>
        </w:rPr>
        <w:t>/2021 </w:t>
      </w:r>
    </w:p>
    <w:p w:rsidR="001164E0" w:rsidRPr="00B676C2" w:rsidRDefault="001164E0" w:rsidP="00345A5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164E0" w:rsidRPr="007D6831" w:rsidRDefault="001164E0" w:rsidP="001164E0">
      <w:pPr>
        <w:spacing w:line="271" w:lineRule="auto"/>
        <w:ind w:left="502"/>
        <w:jc w:val="center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sz w:val="24"/>
          <w:szCs w:val="24"/>
        </w:rPr>
        <w:t> </w:t>
      </w:r>
    </w:p>
    <w:p w:rsidR="001164E0" w:rsidRPr="007D6831" w:rsidRDefault="001164E0" w:rsidP="001164E0">
      <w:pPr>
        <w:spacing w:line="271" w:lineRule="auto"/>
        <w:ind w:left="502"/>
        <w:jc w:val="center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С Т Р У К Т У Р А</w:t>
      </w:r>
    </w:p>
    <w:p w:rsidR="001164E0" w:rsidRPr="007D6831" w:rsidRDefault="001164E0" w:rsidP="001164E0">
      <w:pPr>
        <w:spacing w:after="0" w:line="240" w:lineRule="auto"/>
        <w:ind w:left="505"/>
        <w:jc w:val="center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та чисельність апарату виконавчого комітету</w:t>
      </w:r>
    </w:p>
    <w:p w:rsidR="001164E0" w:rsidRPr="007D6831" w:rsidRDefault="001164E0" w:rsidP="001164E0">
      <w:pPr>
        <w:spacing w:after="0" w:line="240" w:lineRule="auto"/>
        <w:ind w:left="505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Дунаєвецької міської ради</w:t>
      </w:r>
    </w:p>
    <w:p w:rsidR="001164E0" w:rsidRPr="007D6831" w:rsidRDefault="001164E0" w:rsidP="001164E0">
      <w:pPr>
        <w:spacing w:after="0" w:line="240" w:lineRule="auto"/>
        <w:ind w:left="505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CellSpacing w:w="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9"/>
        <w:gridCol w:w="5630"/>
        <w:gridCol w:w="3060"/>
      </w:tblGrid>
      <w:tr w:rsidR="001164E0" w:rsidRPr="007D6831" w:rsidTr="0085366B">
        <w:trPr>
          <w:trHeight w:val="495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1164E0" w:rsidRPr="007D6831" w:rsidRDefault="001164E0" w:rsidP="0085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</w:p>
          <w:p w:rsidR="001164E0" w:rsidRPr="007D6831" w:rsidRDefault="001164E0" w:rsidP="0085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1164E0" w:rsidRPr="007D6831" w:rsidRDefault="001164E0" w:rsidP="0085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Найменування посад та структурних підрозділів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Кількість штатних одиниць</w:t>
            </w:r>
          </w:p>
        </w:tc>
      </w:tr>
      <w:tr w:rsidR="001164E0" w:rsidRPr="007D6831" w:rsidTr="0085366B">
        <w:trPr>
          <w:trHeight w:val="495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1. 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Заступник міського голови з питань діяльності виконавчих органів ради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1164E0" w:rsidRPr="007D6831" w:rsidTr="0085366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Керуючий справами (секретар) виконавчого комітету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1164E0" w:rsidRPr="007D6831" w:rsidTr="0085366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23107B" w:rsidRDefault="001164E0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10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23107B" w:rsidRDefault="001164E0" w:rsidP="0085366B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10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Загальний відділ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23107B" w:rsidRDefault="001164E0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10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1164E0" w:rsidRPr="007D6831" w:rsidTr="0085366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Юридичний відділ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1164E0" w:rsidRPr="007D6831" w:rsidTr="0085366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23107B" w:rsidRDefault="001164E0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3107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5.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23107B" w:rsidRDefault="001164E0" w:rsidP="0085366B">
            <w:pPr>
              <w:spacing w:after="0" w:line="21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3107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Відділ бухгалтерського обліку та фінансів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23107B" w:rsidRDefault="0023107B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3107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1164E0" w:rsidRPr="007D6831" w:rsidTr="0085366B">
        <w:trPr>
          <w:trHeight w:val="33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23107B" w:rsidRDefault="001164E0" w:rsidP="0085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3107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6.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23107B" w:rsidRDefault="0023107B" w:rsidP="0085366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Земельни</w:t>
            </w:r>
            <w:r w:rsidR="001164E0" w:rsidRPr="0023107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й відділ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23107B" w:rsidRDefault="0023107B" w:rsidP="0085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1164E0" w:rsidRPr="007D6831" w:rsidTr="0085366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875F6" w:rsidRDefault="001164E0" w:rsidP="0085366B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Відділ економіки, інвестицій, </w:t>
            </w: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комунального майна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та агропромислового розвитку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1164E0" w:rsidRPr="007D6831" w:rsidTr="0085366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23107B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  <w:r w:rsidR="001164E0"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Відділ організаційної та кадрової роботи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1164E0" w:rsidRPr="007D6831" w:rsidTr="0085366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23107B" w:rsidRDefault="0023107B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9</w:t>
            </w:r>
            <w:r w:rsidR="001164E0" w:rsidRPr="0023107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23107B" w:rsidRDefault="001164E0" w:rsidP="0085366B">
            <w:pPr>
              <w:spacing w:after="0" w:line="21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3107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Старости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23107B" w:rsidRDefault="0023107B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20</w:t>
            </w:r>
          </w:p>
        </w:tc>
      </w:tr>
      <w:tr w:rsidR="001164E0" w:rsidRPr="007D6831" w:rsidTr="0085366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23107B" w:rsidRDefault="0023107B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10</w:t>
            </w:r>
            <w:r w:rsidR="001164E0" w:rsidRPr="0023107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23107B" w:rsidRDefault="001164E0" w:rsidP="0085366B">
            <w:pPr>
              <w:spacing w:after="0" w:line="21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3107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Діловоди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23107B" w:rsidRDefault="006A25D2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13</w:t>
            </w:r>
          </w:p>
        </w:tc>
      </w:tr>
      <w:tr w:rsidR="001164E0" w:rsidRPr="002F7076" w:rsidTr="0085366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4E0" w:rsidRPr="002F7076" w:rsidRDefault="0023107B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F7076">
              <w:rPr>
                <w:rFonts w:ascii="Times New Roman" w:eastAsia="Times New Roman" w:hAnsi="Times New Roman"/>
                <w:b/>
                <w:sz w:val="24"/>
                <w:szCs w:val="24"/>
              </w:rPr>
              <w:t>11.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4E0" w:rsidRPr="002F7076" w:rsidRDefault="0023107B" w:rsidP="0085366B">
            <w:pPr>
              <w:spacing w:after="0" w:line="21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F7076">
              <w:rPr>
                <w:rFonts w:ascii="Times New Roman" w:eastAsia="Times New Roman" w:hAnsi="Times New Roman"/>
                <w:b/>
                <w:sz w:val="24"/>
                <w:szCs w:val="24"/>
              </w:rPr>
              <w:t>Завідувач господарством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4E0" w:rsidRPr="002F7076" w:rsidRDefault="0023107B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F7076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23107B" w:rsidRPr="002F7076" w:rsidTr="0085366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7B" w:rsidRPr="002F7076" w:rsidRDefault="0023107B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F7076">
              <w:rPr>
                <w:rFonts w:ascii="Times New Roman" w:eastAsia="Times New Roman" w:hAnsi="Times New Roman"/>
                <w:b/>
                <w:sz w:val="24"/>
                <w:szCs w:val="24"/>
              </w:rPr>
              <w:t>12.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7B" w:rsidRPr="002F7076" w:rsidRDefault="0023107B" w:rsidP="0085366B">
            <w:pPr>
              <w:spacing w:after="0" w:line="21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F7076">
              <w:rPr>
                <w:rFonts w:ascii="Times New Roman" w:eastAsia="Times New Roman" w:hAnsi="Times New Roman"/>
                <w:b/>
                <w:sz w:val="24"/>
                <w:szCs w:val="24"/>
              </w:rPr>
              <w:t>Водій</w:t>
            </w:r>
            <w:r w:rsidR="00A20A7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автотранспортних засобів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7B" w:rsidRPr="002F7076" w:rsidRDefault="0023107B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F7076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23107B" w:rsidRPr="002F7076" w:rsidTr="0085366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7B" w:rsidRPr="002F7076" w:rsidRDefault="0023107B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F7076">
              <w:rPr>
                <w:rFonts w:ascii="Times New Roman" w:eastAsia="Times New Roman" w:hAnsi="Times New Roman"/>
                <w:b/>
                <w:sz w:val="24"/>
                <w:szCs w:val="24"/>
              </w:rPr>
              <w:t>13.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7B" w:rsidRPr="002F7076" w:rsidRDefault="0023107B" w:rsidP="0085366B">
            <w:pPr>
              <w:spacing w:after="0" w:line="21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F707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Прибиральник </w:t>
            </w:r>
            <w:r w:rsidR="002F7076">
              <w:rPr>
                <w:rFonts w:ascii="Times New Roman" w:eastAsia="Times New Roman" w:hAnsi="Times New Roman"/>
                <w:b/>
                <w:sz w:val="24"/>
                <w:szCs w:val="24"/>
              </w:rPr>
              <w:t>службових приміщень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7B" w:rsidRPr="002F7076" w:rsidRDefault="0023107B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F7076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1164E0" w:rsidRPr="007D6831" w:rsidTr="0085366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AB77ED">
            <w:pPr>
              <w:spacing w:after="0" w:line="21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РАЗОМ: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6B601B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57</w:t>
            </w:r>
          </w:p>
        </w:tc>
      </w:tr>
    </w:tbl>
    <w:p w:rsidR="001164E0" w:rsidRPr="007D6831" w:rsidRDefault="001164E0" w:rsidP="001164E0">
      <w:pPr>
        <w:spacing w:line="271" w:lineRule="auto"/>
        <w:ind w:left="502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1164E0" w:rsidRPr="007D6831" w:rsidRDefault="001164E0" w:rsidP="001164E0">
      <w:pPr>
        <w:spacing w:after="0" w:line="240" w:lineRule="auto"/>
        <w:ind w:left="1069"/>
        <w:jc w:val="both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1164E0" w:rsidRPr="007D6831" w:rsidRDefault="001164E0" w:rsidP="001164E0">
      <w:pPr>
        <w:tabs>
          <w:tab w:val="center" w:pos="4153"/>
          <w:tab w:val="right" w:pos="8306"/>
        </w:tabs>
        <w:spacing w:after="0" w:line="240" w:lineRule="auto"/>
        <w:ind w:left="-284"/>
        <w:rPr>
          <w:rFonts w:ascii="Times New Roman" w:hAnsi="Times New Roman"/>
          <w:caps/>
          <w:sz w:val="24"/>
          <w:szCs w:val="24"/>
        </w:rPr>
      </w:pPr>
      <w:r w:rsidRPr="007D6831">
        <w:rPr>
          <w:rFonts w:ascii="Times New Roman" w:hAnsi="Times New Roman"/>
          <w:sz w:val="24"/>
          <w:szCs w:val="24"/>
        </w:rPr>
        <w:t xml:space="preserve">   Секретар міської ради                                                                               Олег ГРИГОР’ЄВ</w:t>
      </w:r>
    </w:p>
    <w:p w:rsidR="001164E0" w:rsidRPr="007D6831" w:rsidRDefault="001164E0" w:rsidP="001164E0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1164E0" w:rsidRPr="007D6831" w:rsidRDefault="001164E0" w:rsidP="001164E0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1164E0" w:rsidRPr="007D6831" w:rsidRDefault="001164E0" w:rsidP="001164E0">
      <w:pPr>
        <w:spacing w:after="0" w:line="271" w:lineRule="auto"/>
        <w:ind w:left="6237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45A50" w:rsidRPr="00B676C2" w:rsidRDefault="001164E0" w:rsidP="00345A5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br w:type="page"/>
      </w:r>
      <w:r w:rsidRPr="007D6831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 </w:t>
      </w:r>
      <w:r w:rsidR="00345A50"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</w:t>
      </w:r>
      <w:r w:rsidR="00345A50">
        <w:rPr>
          <w:rFonts w:ascii="Times New Roman" w:eastAsia="Times New Roman" w:hAnsi="Times New Roman"/>
          <w:sz w:val="24"/>
          <w:szCs w:val="24"/>
        </w:rPr>
        <w:t>Додаток 3</w:t>
      </w:r>
    </w:p>
    <w:p w:rsidR="00345A50" w:rsidRPr="00B676C2" w:rsidRDefault="00345A50" w:rsidP="00345A50">
      <w:pPr>
        <w:spacing w:after="0" w:line="240" w:lineRule="auto"/>
        <w:ind w:left="5529" w:right="-376"/>
        <w:rPr>
          <w:rFonts w:ascii="Times New Roman" w:eastAsia="Times New Roman" w:hAnsi="Times New Roman"/>
          <w:sz w:val="24"/>
          <w:szCs w:val="24"/>
        </w:rPr>
      </w:pPr>
      <w:r w:rsidRPr="00B676C2">
        <w:rPr>
          <w:rFonts w:ascii="Times New Roman" w:eastAsia="Times New Roman" w:hAnsi="Times New Roman"/>
          <w:sz w:val="24"/>
          <w:szCs w:val="24"/>
        </w:rPr>
        <w:t xml:space="preserve">до </w:t>
      </w:r>
      <w:r>
        <w:rPr>
          <w:rFonts w:ascii="Times New Roman" w:eastAsia="Times New Roman" w:hAnsi="Times New Roman"/>
          <w:sz w:val="24"/>
          <w:szCs w:val="24"/>
        </w:rPr>
        <w:t xml:space="preserve">   </w:t>
      </w:r>
      <w:r w:rsidRPr="00B676C2">
        <w:rPr>
          <w:rFonts w:ascii="Times New Roman" w:eastAsia="Times New Roman" w:hAnsi="Times New Roman"/>
          <w:sz w:val="24"/>
          <w:szCs w:val="24"/>
        </w:rPr>
        <w:t>рішення </w:t>
      </w:r>
      <w:r>
        <w:rPr>
          <w:rFonts w:ascii="Times New Roman" w:eastAsia="Times New Roman" w:hAnsi="Times New Roman"/>
          <w:sz w:val="24"/>
          <w:szCs w:val="24"/>
        </w:rPr>
        <w:t xml:space="preserve">    </w:t>
      </w:r>
      <w:r w:rsidRPr="00B676C2">
        <w:rPr>
          <w:rFonts w:ascii="Times New Roman" w:eastAsia="Times New Roman" w:hAnsi="Times New Roman"/>
          <w:sz w:val="24"/>
          <w:szCs w:val="24"/>
        </w:rPr>
        <w:t xml:space="preserve">третьої </w:t>
      </w:r>
      <w:r>
        <w:rPr>
          <w:rFonts w:ascii="Times New Roman" w:eastAsia="Times New Roman" w:hAnsi="Times New Roman"/>
          <w:sz w:val="24"/>
          <w:szCs w:val="24"/>
        </w:rPr>
        <w:t xml:space="preserve">   </w:t>
      </w:r>
      <w:r w:rsidRPr="00B676C2">
        <w:rPr>
          <w:rFonts w:ascii="Times New Roman" w:eastAsia="Times New Roman" w:hAnsi="Times New Roman"/>
          <w:sz w:val="24"/>
          <w:szCs w:val="24"/>
        </w:rPr>
        <w:t xml:space="preserve">(позачергової)     </w:t>
      </w:r>
    </w:p>
    <w:p w:rsidR="00345A50" w:rsidRPr="00B676C2" w:rsidRDefault="00345A50" w:rsidP="00345A50">
      <w:pPr>
        <w:spacing w:after="0" w:line="240" w:lineRule="auto"/>
        <w:ind w:left="5529" w:right="-376"/>
        <w:rPr>
          <w:rFonts w:ascii="Times New Roman" w:eastAsia="Times New Roman" w:hAnsi="Times New Roman"/>
          <w:sz w:val="24"/>
          <w:szCs w:val="24"/>
        </w:rPr>
      </w:pPr>
      <w:r w:rsidRPr="00B676C2">
        <w:rPr>
          <w:rFonts w:ascii="Times New Roman" w:eastAsia="Times New Roman" w:hAnsi="Times New Roman"/>
          <w:sz w:val="24"/>
          <w:szCs w:val="24"/>
        </w:rPr>
        <w:t>сесії </w:t>
      </w:r>
      <w:r>
        <w:rPr>
          <w:rFonts w:ascii="Times New Roman" w:eastAsia="Times New Roman" w:hAnsi="Times New Roman"/>
          <w:sz w:val="24"/>
          <w:szCs w:val="24"/>
        </w:rPr>
        <w:t xml:space="preserve">    </w:t>
      </w:r>
      <w:r w:rsidRPr="00B676C2">
        <w:rPr>
          <w:rFonts w:ascii="Times New Roman" w:eastAsia="Times New Roman" w:hAnsi="Times New Roman"/>
          <w:sz w:val="24"/>
          <w:szCs w:val="24"/>
        </w:rPr>
        <w:t xml:space="preserve">міської </w:t>
      </w:r>
      <w:r>
        <w:rPr>
          <w:rFonts w:ascii="Times New Roman" w:eastAsia="Times New Roman" w:hAnsi="Times New Roman"/>
          <w:sz w:val="24"/>
          <w:szCs w:val="24"/>
        </w:rPr>
        <w:t xml:space="preserve">   </w:t>
      </w:r>
      <w:r w:rsidRPr="00B676C2">
        <w:rPr>
          <w:rFonts w:ascii="Times New Roman" w:eastAsia="Times New Roman" w:hAnsi="Times New Roman"/>
          <w:sz w:val="24"/>
          <w:szCs w:val="24"/>
        </w:rPr>
        <w:t xml:space="preserve">ради </w:t>
      </w:r>
      <w:r>
        <w:rPr>
          <w:rFonts w:ascii="Times New Roman" w:eastAsia="Times New Roman" w:hAnsi="Times New Roman"/>
          <w:sz w:val="24"/>
          <w:szCs w:val="24"/>
        </w:rPr>
        <w:t xml:space="preserve">   </w:t>
      </w:r>
      <w:r w:rsidRPr="00B676C2">
        <w:rPr>
          <w:rFonts w:ascii="Times New Roman" w:eastAsia="Times New Roman" w:hAnsi="Times New Roman"/>
          <w:sz w:val="24"/>
          <w:szCs w:val="24"/>
        </w:rPr>
        <w:t>від  22.12.2020 р.      №16-3/2020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B676C2">
        <w:rPr>
          <w:rFonts w:ascii="Times New Roman" w:hAnsi="Times New Roman"/>
          <w:sz w:val="24"/>
          <w:szCs w:val="24"/>
        </w:rPr>
        <w:t xml:space="preserve">в редакції рішення </w:t>
      </w:r>
      <w:r>
        <w:rPr>
          <w:rFonts w:ascii="Times New Roman" w:hAnsi="Times New Roman"/>
          <w:sz w:val="24"/>
          <w:szCs w:val="24"/>
        </w:rPr>
        <w:t xml:space="preserve">двадцять другої </w:t>
      </w:r>
      <w:r w:rsidRPr="00B676C2">
        <w:rPr>
          <w:rFonts w:ascii="Times New Roman" w:hAnsi="Times New Roman"/>
          <w:sz w:val="24"/>
          <w:szCs w:val="24"/>
        </w:rPr>
        <w:t>сесії міської</w:t>
      </w:r>
      <w:r>
        <w:rPr>
          <w:rFonts w:ascii="Times New Roman" w:hAnsi="Times New Roman"/>
          <w:sz w:val="24"/>
          <w:szCs w:val="24"/>
        </w:rPr>
        <w:t xml:space="preserve"> </w:t>
      </w:r>
      <w:r w:rsidRPr="00B676C2">
        <w:rPr>
          <w:rFonts w:ascii="Times New Roman" w:hAnsi="Times New Roman"/>
          <w:sz w:val="24"/>
          <w:szCs w:val="24"/>
        </w:rPr>
        <w:t xml:space="preserve">ради </w:t>
      </w:r>
      <w:r>
        <w:rPr>
          <w:rFonts w:ascii="Times New Roman" w:eastAsia="Times New Roman" w:hAnsi="Times New Roman"/>
          <w:sz w:val="24"/>
          <w:szCs w:val="24"/>
        </w:rPr>
        <w:t>від 22.11.2021р. №</w:t>
      </w:r>
      <w:r w:rsidR="006B7566">
        <w:rPr>
          <w:rFonts w:ascii="Times New Roman" w:eastAsia="Times New Roman" w:hAnsi="Times New Roman"/>
          <w:sz w:val="24"/>
          <w:szCs w:val="24"/>
          <w:lang w:val="ru-RU"/>
        </w:rPr>
        <w:t>19</w:t>
      </w:r>
      <w:r w:rsidRPr="00B676C2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22</w:t>
      </w:r>
      <w:r w:rsidRPr="00B676C2">
        <w:rPr>
          <w:rFonts w:ascii="Times New Roman" w:hAnsi="Times New Roman"/>
          <w:sz w:val="24"/>
          <w:szCs w:val="24"/>
        </w:rPr>
        <w:t>/2021 </w:t>
      </w:r>
    </w:p>
    <w:p w:rsidR="001164E0" w:rsidRPr="007D6831" w:rsidRDefault="001164E0" w:rsidP="001164E0">
      <w:pPr>
        <w:spacing w:after="0" w:line="240" w:lineRule="auto"/>
        <w:ind w:left="6237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hAnsi="Times New Roman"/>
          <w:sz w:val="24"/>
          <w:szCs w:val="24"/>
        </w:rPr>
        <w:t> </w:t>
      </w:r>
    </w:p>
    <w:p w:rsidR="001164E0" w:rsidRPr="007D6831" w:rsidRDefault="001164E0" w:rsidP="001164E0">
      <w:pPr>
        <w:spacing w:after="0" w:line="271" w:lineRule="auto"/>
        <w:ind w:left="6237"/>
        <w:rPr>
          <w:rFonts w:ascii="Times New Roman" w:eastAsia="Times New Roman" w:hAnsi="Times New Roman"/>
          <w:sz w:val="24"/>
          <w:szCs w:val="24"/>
        </w:rPr>
      </w:pPr>
    </w:p>
    <w:p w:rsidR="001164E0" w:rsidRPr="007D6831" w:rsidRDefault="001164E0" w:rsidP="001164E0">
      <w:pPr>
        <w:spacing w:after="0" w:line="240" w:lineRule="auto"/>
        <w:ind w:firstLine="5180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1164E0" w:rsidRPr="007D6831" w:rsidRDefault="001164E0" w:rsidP="001164E0">
      <w:pPr>
        <w:spacing w:after="0" w:line="240" w:lineRule="auto"/>
        <w:ind w:firstLine="1680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1164E0" w:rsidRPr="007D6831" w:rsidRDefault="001164E0" w:rsidP="001164E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С Т Р У К Т У Р А</w:t>
      </w:r>
    </w:p>
    <w:p w:rsidR="001164E0" w:rsidRPr="007D6831" w:rsidRDefault="001164E0" w:rsidP="001164E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 xml:space="preserve">та </w:t>
      </w:r>
      <w:proofErr w:type="spellStart"/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чисельність викона</w:t>
      </w:r>
      <w:proofErr w:type="spellEnd"/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вчих органів  Дунаєвецької міської ради</w:t>
      </w:r>
    </w:p>
    <w:p w:rsidR="001164E0" w:rsidRPr="007D6831" w:rsidRDefault="001164E0" w:rsidP="001164E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tbl>
      <w:tblPr>
        <w:tblW w:w="0" w:type="auto"/>
        <w:tblCellSpacing w:w="0" w:type="dxa"/>
        <w:tblInd w:w="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8"/>
        <w:gridCol w:w="5365"/>
        <w:gridCol w:w="3060"/>
      </w:tblGrid>
      <w:tr w:rsidR="001164E0" w:rsidRPr="007D6831" w:rsidTr="0085366B">
        <w:trPr>
          <w:trHeight w:val="495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</w:p>
          <w:p w:rsidR="001164E0" w:rsidRPr="007D6831" w:rsidRDefault="001164E0" w:rsidP="0085366B">
            <w:pPr>
              <w:spacing w:line="271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п/п</w:t>
            </w:r>
          </w:p>
          <w:p w:rsidR="001164E0" w:rsidRPr="007D6831" w:rsidRDefault="001164E0" w:rsidP="0085366B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Найменування структурних підрозділів 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Кількість штатних одиниць</w:t>
            </w:r>
          </w:p>
          <w:p w:rsidR="001164E0" w:rsidRPr="007D6831" w:rsidRDefault="001164E0" w:rsidP="0085366B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164E0" w:rsidRPr="007D6831" w:rsidTr="0085366B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Фінансове управління 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1164E0" w:rsidRPr="007D6831" w:rsidTr="0085366B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Відділ  охорони здоров’я 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1164E0" w:rsidRPr="007D6831" w:rsidTr="0085366B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Управління освіти, молоді та спорту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1164E0" w:rsidRPr="007D6831" w:rsidTr="0085366B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Управління культури, туризму та інформації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1164E0" w:rsidRPr="007D6831" w:rsidTr="0085366B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Відділ ведення державного реєстру виборців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1164E0" w:rsidRPr="007D6831" w:rsidTr="0085366B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Служба у справах дітей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1164E0" w:rsidRPr="002F7076" w:rsidTr="0085366B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4D0715" w:rsidRDefault="001164E0" w:rsidP="0085366B">
            <w:pPr>
              <w:spacing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D071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7.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2F7076" w:rsidRDefault="001164E0" w:rsidP="0085366B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707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Управління «Центр надання адміністративних послуг»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2F7076" w:rsidRDefault="001164E0" w:rsidP="0085366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707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</w:tr>
      <w:tr w:rsidR="001164E0" w:rsidRPr="007D6831" w:rsidTr="0085366B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8.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bCs/>
                <w:sz w:val="24"/>
                <w:szCs w:val="24"/>
              </w:rPr>
              <w:t>Управління соціального захисту та праці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067C72" w:rsidRPr="00067C72" w:rsidTr="0085366B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C72" w:rsidRPr="00067C72" w:rsidRDefault="00067C72" w:rsidP="0085366B">
            <w:pPr>
              <w:spacing w:line="213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67C7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9.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C72" w:rsidRPr="00067C72" w:rsidRDefault="00067C72" w:rsidP="0085366B">
            <w:pPr>
              <w:spacing w:line="213" w:lineRule="atLeas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67C7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Управління містобудування, архітектури, житлово-комунального господарства, благоустрою та цивільного захисту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C72" w:rsidRPr="00067C72" w:rsidRDefault="00067C72" w:rsidP="0085366B">
            <w:pPr>
              <w:spacing w:line="213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67C7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1164E0" w:rsidRPr="007D6831" w:rsidTr="0085366B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AB77ED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2F7076" w:rsidP="0085366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</w:t>
            </w:r>
            <w:r w:rsidR="001164E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</w:tbl>
    <w:p w:rsidR="001164E0" w:rsidRPr="007D6831" w:rsidRDefault="001164E0" w:rsidP="001164E0">
      <w:pPr>
        <w:spacing w:line="271" w:lineRule="auto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1164E0" w:rsidRPr="007D6831" w:rsidRDefault="001164E0" w:rsidP="001164E0">
      <w:pPr>
        <w:spacing w:line="271" w:lineRule="auto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1164E0" w:rsidRPr="007D6831" w:rsidRDefault="001164E0" w:rsidP="001164E0">
      <w:pPr>
        <w:tabs>
          <w:tab w:val="center" w:pos="4153"/>
          <w:tab w:val="right" w:pos="8306"/>
        </w:tabs>
        <w:spacing w:after="0" w:line="240" w:lineRule="auto"/>
        <w:ind w:left="-284"/>
        <w:rPr>
          <w:rFonts w:ascii="Times New Roman" w:hAnsi="Times New Roman"/>
          <w:caps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 xml:space="preserve">           </w:t>
      </w:r>
      <w:r w:rsidRPr="007D6831">
        <w:rPr>
          <w:rFonts w:ascii="Times New Roman" w:hAnsi="Times New Roman"/>
          <w:sz w:val="24"/>
          <w:szCs w:val="24"/>
        </w:rPr>
        <w:t>Секретар міської ради                                                                        Олег ГРИГОР’ЄВ</w:t>
      </w:r>
    </w:p>
    <w:p w:rsidR="001164E0" w:rsidRPr="007D6831" w:rsidRDefault="001164E0" w:rsidP="001164E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1164E0" w:rsidRPr="007D6831" w:rsidRDefault="001164E0" w:rsidP="001164E0">
      <w:pPr>
        <w:spacing w:line="273" w:lineRule="auto"/>
        <w:rPr>
          <w:rFonts w:ascii="Times New Roman" w:eastAsia="Times New Roman" w:hAnsi="Times New Roman"/>
          <w:sz w:val="24"/>
          <w:szCs w:val="24"/>
        </w:rPr>
      </w:pPr>
    </w:p>
    <w:p w:rsidR="001164E0" w:rsidRDefault="001164E0" w:rsidP="001164E0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1164E0" w:rsidRDefault="001164E0" w:rsidP="001164E0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1164E0" w:rsidRDefault="001164E0" w:rsidP="001164E0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1164E0" w:rsidRDefault="001164E0" w:rsidP="001164E0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1164E0" w:rsidRDefault="001164E0" w:rsidP="001164E0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1164E0" w:rsidRPr="007D6831" w:rsidRDefault="001164E0" w:rsidP="001164E0">
      <w:pPr>
        <w:spacing w:after="0" w:line="271" w:lineRule="auto"/>
        <w:ind w:left="6237"/>
        <w:rPr>
          <w:rFonts w:ascii="Times New Roman" w:eastAsia="Times New Roman" w:hAnsi="Times New Roman"/>
          <w:color w:val="000000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45A50" w:rsidRPr="00B676C2" w:rsidRDefault="00345A50" w:rsidP="00345A50">
      <w:pPr>
        <w:spacing w:after="0" w:line="240" w:lineRule="auto"/>
        <w:ind w:firstLine="5529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Додаток 4</w:t>
      </w:r>
    </w:p>
    <w:p w:rsidR="00345A50" w:rsidRPr="00B676C2" w:rsidRDefault="00345A50" w:rsidP="00345A50">
      <w:pPr>
        <w:spacing w:after="0" w:line="240" w:lineRule="auto"/>
        <w:ind w:left="5529" w:right="-376"/>
        <w:rPr>
          <w:rFonts w:ascii="Times New Roman" w:eastAsia="Times New Roman" w:hAnsi="Times New Roman"/>
          <w:sz w:val="24"/>
          <w:szCs w:val="24"/>
        </w:rPr>
      </w:pPr>
      <w:r w:rsidRPr="00B676C2">
        <w:rPr>
          <w:rFonts w:ascii="Times New Roman" w:eastAsia="Times New Roman" w:hAnsi="Times New Roman"/>
          <w:sz w:val="24"/>
          <w:szCs w:val="24"/>
        </w:rPr>
        <w:t xml:space="preserve">до </w:t>
      </w:r>
      <w:r>
        <w:rPr>
          <w:rFonts w:ascii="Times New Roman" w:eastAsia="Times New Roman" w:hAnsi="Times New Roman"/>
          <w:sz w:val="24"/>
          <w:szCs w:val="24"/>
        </w:rPr>
        <w:t xml:space="preserve">   </w:t>
      </w:r>
      <w:r w:rsidRPr="00B676C2">
        <w:rPr>
          <w:rFonts w:ascii="Times New Roman" w:eastAsia="Times New Roman" w:hAnsi="Times New Roman"/>
          <w:sz w:val="24"/>
          <w:szCs w:val="24"/>
        </w:rPr>
        <w:t>рішення </w:t>
      </w:r>
      <w:r>
        <w:rPr>
          <w:rFonts w:ascii="Times New Roman" w:eastAsia="Times New Roman" w:hAnsi="Times New Roman"/>
          <w:sz w:val="24"/>
          <w:szCs w:val="24"/>
        </w:rPr>
        <w:t xml:space="preserve">    </w:t>
      </w:r>
      <w:r w:rsidRPr="00B676C2">
        <w:rPr>
          <w:rFonts w:ascii="Times New Roman" w:eastAsia="Times New Roman" w:hAnsi="Times New Roman"/>
          <w:sz w:val="24"/>
          <w:szCs w:val="24"/>
        </w:rPr>
        <w:t xml:space="preserve">третьої </w:t>
      </w:r>
      <w:r>
        <w:rPr>
          <w:rFonts w:ascii="Times New Roman" w:eastAsia="Times New Roman" w:hAnsi="Times New Roman"/>
          <w:sz w:val="24"/>
          <w:szCs w:val="24"/>
        </w:rPr>
        <w:t xml:space="preserve">   </w:t>
      </w:r>
      <w:r w:rsidRPr="00B676C2">
        <w:rPr>
          <w:rFonts w:ascii="Times New Roman" w:eastAsia="Times New Roman" w:hAnsi="Times New Roman"/>
          <w:sz w:val="24"/>
          <w:szCs w:val="24"/>
        </w:rPr>
        <w:t xml:space="preserve">(позачергової)     </w:t>
      </w:r>
    </w:p>
    <w:p w:rsidR="00345A50" w:rsidRPr="00B676C2" w:rsidRDefault="00345A50" w:rsidP="00345A50">
      <w:pPr>
        <w:spacing w:after="0" w:line="240" w:lineRule="auto"/>
        <w:ind w:left="5529" w:right="-376"/>
        <w:rPr>
          <w:rFonts w:ascii="Times New Roman" w:eastAsia="Times New Roman" w:hAnsi="Times New Roman"/>
          <w:sz w:val="24"/>
          <w:szCs w:val="24"/>
        </w:rPr>
      </w:pPr>
      <w:r w:rsidRPr="00B676C2">
        <w:rPr>
          <w:rFonts w:ascii="Times New Roman" w:eastAsia="Times New Roman" w:hAnsi="Times New Roman"/>
          <w:sz w:val="24"/>
          <w:szCs w:val="24"/>
        </w:rPr>
        <w:t>сесії </w:t>
      </w:r>
      <w:r>
        <w:rPr>
          <w:rFonts w:ascii="Times New Roman" w:eastAsia="Times New Roman" w:hAnsi="Times New Roman"/>
          <w:sz w:val="24"/>
          <w:szCs w:val="24"/>
        </w:rPr>
        <w:t xml:space="preserve">    </w:t>
      </w:r>
      <w:r w:rsidRPr="00B676C2">
        <w:rPr>
          <w:rFonts w:ascii="Times New Roman" w:eastAsia="Times New Roman" w:hAnsi="Times New Roman"/>
          <w:sz w:val="24"/>
          <w:szCs w:val="24"/>
        </w:rPr>
        <w:t xml:space="preserve">міської </w:t>
      </w:r>
      <w:r>
        <w:rPr>
          <w:rFonts w:ascii="Times New Roman" w:eastAsia="Times New Roman" w:hAnsi="Times New Roman"/>
          <w:sz w:val="24"/>
          <w:szCs w:val="24"/>
        </w:rPr>
        <w:t xml:space="preserve">   </w:t>
      </w:r>
      <w:r w:rsidRPr="00B676C2">
        <w:rPr>
          <w:rFonts w:ascii="Times New Roman" w:eastAsia="Times New Roman" w:hAnsi="Times New Roman"/>
          <w:sz w:val="24"/>
          <w:szCs w:val="24"/>
        </w:rPr>
        <w:t xml:space="preserve">ради </w:t>
      </w:r>
      <w:r>
        <w:rPr>
          <w:rFonts w:ascii="Times New Roman" w:eastAsia="Times New Roman" w:hAnsi="Times New Roman"/>
          <w:sz w:val="24"/>
          <w:szCs w:val="24"/>
        </w:rPr>
        <w:t xml:space="preserve">   </w:t>
      </w:r>
      <w:r w:rsidRPr="00B676C2">
        <w:rPr>
          <w:rFonts w:ascii="Times New Roman" w:eastAsia="Times New Roman" w:hAnsi="Times New Roman"/>
          <w:sz w:val="24"/>
          <w:szCs w:val="24"/>
        </w:rPr>
        <w:t>від  22.12.2020 р.      №16-3/2020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B676C2">
        <w:rPr>
          <w:rFonts w:ascii="Times New Roman" w:hAnsi="Times New Roman"/>
          <w:sz w:val="24"/>
          <w:szCs w:val="24"/>
        </w:rPr>
        <w:t xml:space="preserve">в редакції рішення </w:t>
      </w:r>
      <w:r>
        <w:rPr>
          <w:rFonts w:ascii="Times New Roman" w:hAnsi="Times New Roman"/>
          <w:sz w:val="24"/>
          <w:szCs w:val="24"/>
        </w:rPr>
        <w:t xml:space="preserve">двадцять другої </w:t>
      </w:r>
      <w:r w:rsidRPr="00B676C2">
        <w:rPr>
          <w:rFonts w:ascii="Times New Roman" w:hAnsi="Times New Roman"/>
          <w:sz w:val="24"/>
          <w:szCs w:val="24"/>
        </w:rPr>
        <w:t>сесії міської</w:t>
      </w:r>
      <w:r>
        <w:rPr>
          <w:rFonts w:ascii="Times New Roman" w:hAnsi="Times New Roman"/>
          <w:sz w:val="24"/>
          <w:szCs w:val="24"/>
        </w:rPr>
        <w:t xml:space="preserve"> </w:t>
      </w:r>
      <w:r w:rsidRPr="00B676C2">
        <w:rPr>
          <w:rFonts w:ascii="Times New Roman" w:hAnsi="Times New Roman"/>
          <w:sz w:val="24"/>
          <w:szCs w:val="24"/>
        </w:rPr>
        <w:t xml:space="preserve">ради </w:t>
      </w:r>
      <w:r>
        <w:rPr>
          <w:rFonts w:ascii="Times New Roman" w:eastAsia="Times New Roman" w:hAnsi="Times New Roman"/>
          <w:sz w:val="24"/>
          <w:szCs w:val="24"/>
        </w:rPr>
        <w:t>від 22.11.2021р. №</w:t>
      </w:r>
      <w:r w:rsidR="006B7566">
        <w:rPr>
          <w:rFonts w:ascii="Times New Roman" w:eastAsia="Times New Roman" w:hAnsi="Times New Roman"/>
          <w:sz w:val="24"/>
          <w:szCs w:val="24"/>
          <w:lang w:val="ru-RU"/>
        </w:rPr>
        <w:t>19</w:t>
      </w:r>
      <w:r w:rsidRPr="00B676C2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22</w:t>
      </w:r>
      <w:r w:rsidRPr="00B676C2">
        <w:rPr>
          <w:rFonts w:ascii="Times New Roman" w:hAnsi="Times New Roman"/>
          <w:sz w:val="24"/>
          <w:szCs w:val="24"/>
        </w:rPr>
        <w:t>/2021 </w:t>
      </w:r>
    </w:p>
    <w:p w:rsidR="001164E0" w:rsidRPr="007D6831" w:rsidRDefault="001164E0" w:rsidP="001164E0">
      <w:pPr>
        <w:spacing w:after="0" w:line="271" w:lineRule="auto"/>
        <w:ind w:left="6237"/>
        <w:rPr>
          <w:rFonts w:ascii="Times New Roman" w:eastAsia="Times New Roman" w:hAnsi="Times New Roman"/>
          <w:sz w:val="24"/>
          <w:szCs w:val="24"/>
        </w:rPr>
      </w:pPr>
      <w:bookmarkStart w:id="0" w:name="_GoBack"/>
      <w:bookmarkEnd w:id="0"/>
    </w:p>
    <w:p w:rsidR="001164E0" w:rsidRPr="007D6831" w:rsidRDefault="001164E0" w:rsidP="001164E0">
      <w:pPr>
        <w:spacing w:after="0" w:line="240" w:lineRule="auto"/>
        <w:ind w:firstLine="5180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1164E0" w:rsidRPr="007D6831" w:rsidRDefault="001164E0" w:rsidP="001164E0">
      <w:pPr>
        <w:spacing w:after="0" w:line="240" w:lineRule="auto"/>
        <w:ind w:firstLine="1680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1164E0" w:rsidRPr="007D6831" w:rsidRDefault="001164E0" w:rsidP="001164E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ЗВЕДЕНА ВІДОМІСТЬ</w:t>
      </w:r>
    </w:p>
    <w:p w:rsidR="001164E0" w:rsidRPr="007D6831" w:rsidRDefault="001164E0" w:rsidP="001164E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органів місцевого самоврядування</w:t>
      </w:r>
    </w:p>
    <w:p w:rsidR="001164E0" w:rsidRPr="007D6831" w:rsidRDefault="001164E0" w:rsidP="001164E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tbl>
      <w:tblPr>
        <w:tblW w:w="0" w:type="auto"/>
        <w:tblCellSpacing w:w="0" w:type="dxa"/>
        <w:tblInd w:w="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2"/>
        <w:gridCol w:w="6037"/>
        <w:gridCol w:w="2314"/>
      </w:tblGrid>
      <w:tr w:rsidR="001164E0" w:rsidRPr="007D6831" w:rsidTr="0085366B">
        <w:trPr>
          <w:trHeight w:val="495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</w:p>
          <w:p w:rsidR="001164E0" w:rsidRPr="007D6831" w:rsidRDefault="001164E0" w:rsidP="0085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п/п</w:t>
            </w:r>
          </w:p>
          <w:p w:rsidR="001164E0" w:rsidRPr="007D6831" w:rsidRDefault="001164E0" w:rsidP="0085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Найменування органів місцевого самоврядування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Кількість штатних</w:t>
            </w:r>
          </w:p>
          <w:p w:rsidR="001164E0" w:rsidRPr="007D6831" w:rsidRDefault="001164E0" w:rsidP="0085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одиниць</w:t>
            </w:r>
          </w:p>
          <w:p w:rsidR="001164E0" w:rsidRPr="007D6831" w:rsidRDefault="001164E0" w:rsidP="0085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164E0" w:rsidRPr="007D6831" w:rsidTr="0085366B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Апарат міської ради</w:t>
            </w:r>
          </w:p>
          <w:p w:rsidR="001164E0" w:rsidRPr="007D6831" w:rsidRDefault="001164E0" w:rsidP="0085366B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1164E0" w:rsidRPr="007D6831" w:rsidTr="0085366B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Апарат виконавчого комітету міської ради</w:t>
            </w:r>
          </w:p>
          <w:p w:rsidR="001164E0" w:rsidRPr="007D6831" w:rsidRDefault="001164E0" w:rsidP="0085366B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6B601B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57</w:t>
            </w:r>
          </w:p>
        </w:tc>
      </w:tr>
      <w:tr w:rsidR="001164E0" w:rsidRPr="007D6831" w:rsidTr="0085366B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sz w:val="24"/>
                <w:szCs w:val="24"/>
              </w:rPr>
              <w:t>Виконавчі органи міської ради</w:t>
            </w:r>
          </w:p>
          <w:p w:rsidR="001164E0" w:rsidRPr="007D6831" w:rsidRDefault="001164E0" w:rsidP="0085366B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2F7076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1164E0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  <w:tr w:rsidR="001164E0" w:rsidRPr="007D6831" w:rsidTr="0085366B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AB77ED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6B601B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101</w:t>
            </w:r>
          </w:p>
        </w:tc>
      </w:tr>
    </w:tbl>
    <w:p w:rsidR="001164E0" w:rsidRPr="007D6831" w:rsidRDefault="001164E0" w:rsidP="001164E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1164E0" w:rsidRPr="007D6831" w:rsidRDefault="001164E0" w:rsidP="001164E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1164E0" w:rsidRPr="007D6831" w:rsidRDefault="001164E0" w:rsidP="001164E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1164E0" w:rsidRPr="007D6831" w:rsidRDefault="001164E0" w:rsidP="001164E0">
      <w:pPr>
        <w:tabs>
          <w:tab w:val="center" w:pos="4153"/>
          <w:tab w:val="right" w:pos="8306"/>
        </w:tabs>
        <w:spacing w:after="0" w:line="240" w:lineRule="auto"/>
        <w:ind w:left="-284"/>
        <w:rPr>
          <w:rFonts w:ascii="Times New Roman" w:hAnsi="Times New Roman"/>
          <w:caps/>
          <w:sz w:val="24"/>
          <w:szCs w:val="24"/>
        </w:rPr>
      </w:pPr>
      <w:r w:rsidRPr="007D6831">
        <w:rPr>
          <w:rFonts w:ascii="Times New Roman" w:hAnsi="Times New Roman"/>
          <w:sz w:val="24"/>
          <w:szCs w:val="24"/>
        </w:rPr>
        <w:t xml:space="preserve">             Секретар міської ради                                                                        Олег ГРИГОР’ЄВ</w:t>
      </w:r>
    </w:p>
    <w:sectPr w:rsidR="001164E0" w:rsidRPr="007D68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E1D5C"/>
    <w:multiLevelType w:val="multilevel"/>
    <w:tmpl w:val="77B003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DE4123F"/>
    <w:multiLevelType w:val="multilevel"/>
    <w:tmpl w:val="780014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60D92393"/>
    <w:multiLevelType w:val="multilevel"/>
    <w:tmpl w:val="CCAEEAB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E10"/>
    <w:rsid w:val="00067C72"/>
    <w:rsid w:val="001164E0"/>
    <w:rsid w:val="00172E10"/>
    <w:rsid w:val="0023107B"/>
    <w:rsid w:val="002F7076"/>
    <w:rsid w:val="00345A50"/>
    <w:rsid w:val="003A7106"/>
    <w:rsid w:val="00500C1F"/>
    <w:rsid w:val="006A25D2"/>
    <w:rsid w:val="006B601B"/>
    <w:rsid w:val="006B7566"/>
    <w:rsid w:val="00721930"/>
    <w:rsid w:val="0081769E"/>
    <w:rsid w:val="00837B6F"/>
    <w:rsid w:val="00926D10"/>
    <w:rsid w:val="00A20A7A"/>
    <w:rsid w:val="00AB77ED"/>
    <w:rsid w:val="00AE3CEB"/>
    <w:rsid w:val="00DA16E1"/>
    <w:rsid w:val="00ED5992"/>
    <w:rsid w:val="00FF1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930"/>
    <w:pPr>
      <w:spacing w:after="200" w:line="276" w:lineRule="auto"/>
    </w:pPr>
    <w:rPr>
      <w:rFonts w:ascii="Calibri" w:eastAsia="Calibri" w:hAnsi="Calibri" w:cs="Times New Roman"/>
      <w:lang w:val="uk-UA" w:eastAsia="en-US"/>
    </w:rPr>
  </w:style>
  <w:style w:type="paragraph" w:styleId="3">
    <w:name w:val="heading 3"/>
    <w:basedOn w:val="a"/>
    <w:next w:val="a"/>
    <w:link w:val="30"/>
    <w:uiPriority w:val="99"/>
    <w:qFormat/>
    <w:rsid w:val="00721930"/>
    <w:pPr>
      <w:keepNext/>
      <w:spacing w:after="0" w:line="240" w:lineRule="auto"/>
      <w:jc w:val="center"/>
      <w:outlineLvl w:val="2"/>
    </w:pPr>
    <w:rPr>
      <w:rFonts w:eastAsia="Times New Roman"/>
      <w:w w:val="150"/>
      <w:sz w:val="28"/>
      <w:szCs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721930"/>
    <w:rPr>
      <w:rFonts w:ascii="Calibri" w:eastAsia="Times New Roman" w:hAnsi="Calibri" w:cs="Times New Roman"/>
      <w:w w:val="150"/>
      <w:sz w:val="28"/>
      <w:szCs w:val="28"/>
      <w:u w:val="single"/>
      <w:lang w:val="uk-UA"/>
    </w:rPr>
  </w:style>
  <w:style w:type="paragraph" w:customStyle="1" w:styleId="1">
    <w:name w:val="Без интервала1"/>
    <w:uiPriority w:val="99"/>
    <w:rsid w:val="00721930"/>
    <w:pPr>
      <w:spacing w:after="0" w:line="240" w:lineRule="auto"/>
    </w:pPr>
    <w:rPr>
      <w:rFonts w:ascii="Calibri" w:eastAsia="Calibri" w:hAnsi="Calibri" w:cs="Times New Roman"/>
    </w:rPr>
  </w:style>
  <w:style w:type="paragraph" w:styleId="a3">
    <w:name w:val="List Paragraph"/>
    <w:basedOn w:val="a"/>
    <w:link w:val="a4"/>
    <w:uiPriority w:val="34"/>
    <w:qFormat/>
    <w:rsid w:val="00721930"/>
    <w:pPr>
      <w:ind w:left="720"/>
      <w:contextualSpacing/>
    </w:pPr>
    <w:rPr>
      <w:lang w:val="ru-RU"/>
    </w:rPr>
  </w:style>
  <w:style w:type="character" w:customStyle="1" w:styleId="a4">
    <w:name w:val="Абзац списка Знак"/>
    <w:link w:val="a3"/>
    <w:uiPriority w:val="34"/>
    <w:rsid w:val="00721930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930"/>
    <w:pPr>
      <w:spacing w:after="200" w:line="276" w:lineRule="auto"/>
    </w:pPr>
    <w:rPr>
      <w:rFonts w:ascii="Calibri" w:eastAsia="Calibri" w:hAnsi="Calibri" w:cs="Times New Roman"/>
      <w:lang w:val="uk-UA" w:eastAsia="en-US"/>
    </w:rPr>
  </w:style>
  <w:style w:type="paragraph" w:styleId="3">
    <w:name w:val="heading 3"/>
    <w:basedOn w:val="a"/>
    <w:next w:val="a"/>
    <w:link w:val="30"/>
    <w:uiPriority w:val="99"/>
    <w:qFormat/>
    <w:rsid w:val="00721930"/>
    <w:pPr>
      <w:keepNext/>
      <w:spacing w:after="0" w:line="240" w:lineRule="auto"/>
      <w:jc w:val="center"/>
      <w:outlineLvl w:val="2"/>
    </w:pPr>
    <w:rPr>
      <w:rFonts w:eastAsia="Times New Roman"/>
      <w:w w:val="150"/>
      <w:sz w:val="28"/>
      <w:szCs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721930"/>
    <w:rPr>
      <w:rFonts w:ascii="Calibri" w:eastAsia="Times New Roman" w:hAnsi="Calibri" w:cs="Times New Roman"/>
      <w:w w:val="150"/>
      <w:sz w:val="28"/>
      <w:szCs w:val="28"/>
      <w:u w:val="single"/>
      <w:lang w:val="uk-UA"/>
    </w:rPr>
  </w:style>
  <w:style w:type="paragraph" w:customStyle="1" w:styleId="1">
    <w:name w:val="Без интервала1"/>
    <w:uiPriority w:val="99"/>
    <w:rsid w:val="00721930"/>
    <w:pPr>
      <w:spacing w:after="0" w:line="240" w:lineRule="auto"/>
    </w:pPr>
    <w:rPr>
      <w:rFonts w:ascii="Calibri" w:eastAsia="Calibri" w:hAnsi="Calibri" w:cs="Times New Roman"/>
    </w:rPr>
  </w:style>
  <w:style w:type="paragraph" w:styleId="a3">
    <w:name w:val="List Paragraph"/>
    <w:basedOn w:val="a"/>
    <w:link w:val="a4"/>
    <w:uiPriority w:val="34"/>
    <w:qFormat/>
    <w:rsid w:val="00721930"/>
    <w:pPr>
      <w:ind w:left="720"/>
      <w:contextualSpacing/>
    </w:pPr>
    <w:rPr>
      <w:lang w:val="ru-RU"/>
    </w:rPr>
  </w:style>
  <w:style w:type="character" w:customStyle="1" w:styleId="a4">
    <w:name w:val="Абзац списка Знак"/>
    <w:link w:val="a3"/>
    <w:uiPriority w:val="34"/>
    <w:rsid w:val="00721930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97D2A-EB18-4657-A2B1-5D63C950F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User</cp:lastModifiedBy>
  <cp:revision>6</cp:revision>
  <dcterms:created xsi:type="dcterms:W3CDTF">2021-11-12T11:54:00Z</dcterms:created>
  <dcterms:modified xsi:type="dcterms:W3CDTF">2021-12-09T06:25:00Z</dcterms:modified>
</cp:coreProperties>
</file>